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color w:val="cc0000"/>
          <w:sz w:val="32"/>
          <w:szCs w:val="32"/>
        </w:rPr>
      </w:pPr>
      <w:r w:rsidDel="00000000" w:rsidR="00000000" w:rsidRPr="00000000">
        <w:rPr>
          <w:b w:val="1"/>
          <w:color w:val="cc0000"/>
          <w:sz w:val="32"/>
          <w:szCs w:val="32"/>
        </w:rPr>
        <w:drawing>
          <wp:inline distB="114300" distT="114300" distL="114300" distR="114300">
            <wp:extent cx="1195660" cy="1195660"/>
            <wp:effectExtent b="0" l="0" r="0" t="0"/>
            <wp:docPr id="146302263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195660" cy="119566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360" w:lineRule="auto"/>
        <w:jc w:val="center"/>
        <w:rPr>
          <w:b w:val="1"/>
          <w:color w:val="cc0000"/>
          <w:sz w:val="32"/>
          <w:szCs w:val="32"/>
        </w:rPr>
      </w:pPr>
      <w:r w:rsidDel="00000000" w:rsidR="00000000" w:rsidRPr="00000000">
        <w:rPr>
          <w:b w:val="1"/>
          <w:color w:val="cc0000"/>
          <w:sz w:val="32"/>
          <w:szCs w:val="32"/>
          <w:rtl w:val="0"/>
        </w:rPr>
        <w:t xml:space="preserve">Cornelia Gogan Professional Profile</w:t>
      </w:r>
      <w:r w:rsidDel="00000000" w:rsidR="00000000" w:rsidRPr="00000000">
        <w:rPr>
          <w:rtl w:val="0"/>
        </w:rPr>
      </w:r>
    </w:p>
    <w:p w:rsidR="00000000" w:rsidDel="00000000" w:rsidP="00000000" w:rsidRDefault="00000000" w:rsidRPr="00000000" w14:paraId="00000003">
      <w:pPr>
        <w:spacing w:line="360" w:lineRule="auto"/>
        <w:jc w:val="center"/>
        <w:rPr>
          <w:color w:val="1155cc"/>
        </w:rPr>
      </w:pPr>
      <w:r w:rsidDel="00000000" w:rsidR="00000000" w:rsidRPr="00000000">
        <w:rPr>
          <w:color w:val="1155cc"/>
          <w:rtl w:val="0"/>
        </w:rPr>
        <w:t xml:space="preserve">CEO | Life Mastery Coach | Master Social Worker | Speaker</w:t>
      </w:r>
    </w:p>
    <w:p w:rsidR="00000000" w:rsidDel="00000000" w:rsidP="00000000" w:rsidRDefault="00000000" w:rsidRPr="00000000" w14:paraId="00000004">
      <w:pPr>
        <w:spacing w:after="240" w:before="240" w:line="327.27272727272725" w:lineRule="auto"/>
        <w:rPr/>
      </w:pPr>
      <w:r w:rsidDel="00000000" w:rsidR="00000000" w:rsidRPr="00000000">
        <w:rPr>
          <w:color w:val="1155cc"/>
          <w:rtl w:val="0"/>
        </w:rPr>
        <w:br w:type="textWrapping"/>
      </w:r>
      <w:r w:rsidDel="00000000" w:rsidR="00000000" w:rsidRPr="00000000">
        <w:rPr>
          <w:rtl w:val="0"/>
        </w:rPr>
        <w:t xml:space="preserve">Cornelia is a transformational leader, life mastery coach, and master social worker dedicated to helping individuals unlock their full potential and lead lives of purpose and fulfillment. As the CEO and founder of HomeFront Hero – Transformational Life Consulting Services, she empowers people to break through limitations, ignite their dreams, and create meaningful change in their personal and professional lives.</w:t>
      </w:r>
    </w:p>
    <w:p w:rsidR="00000000" w:rsidDel="00000000" w:rsidP="00000000" w:rsidRDefault="00000000" w:rsidRPr="00000000" w14:paraId="00000005">
      <w:pPr>
        <w:spacing w:after="240" w:before="240" w:line="327.27272727272725" w:lineRule="auto"/>
        <w:rPr/>
      </w:pPr>
      <w:r w:rsidDel="00000000" w:rsidR="00000000" w:rsidRPr="00000000">
        <w:rPr>
          <w:rtl w:val="0"/>
        </w:rPr>
        <w:t xml:space="preserve">With over two decades as a U.S. Army spouse, Cornelia worked alongside military leaders, commanders, and fellow spouses, gaining firsthand experience in resilience, adaptability, and service. Her unwavering commitment to the well-being of soldiers and their families has given her a deep understanding of leadership, community, and personal growth—qualities she now instills in her clients.</w:t>
      </w:r>
    </w:p>
    <w:p w:rsidR="00000000" w:rsidDel="00000000" w:rsidP="00000000" w:rsidRDefault="00000000" w:rsidRPr="00000000" w14:paraId="00000006">
      <w:pPr>
        <w:spacing w:after="240" w:before="240" w:line="327.27272727272725" w:lineRule="auto"/>
        <w:rPr/>
      </w:pPr>
      <w:r w:rsidDel="00000000" w:rsidR="00000000" w:rsidRPr="00000000">
        <w:rPr>
          <w:rtl w:val="0"/>
        </w:rPr>
        <w:t xml:space="preserve">A master social worker by training and an advocate at heart, Cornelia has guided countless individuals in overcoming obstacles, dismantling limiting beliefs, and stepping into their true potential. As a mother of 10, she has mastered the art of balance – navigating life’s challenges with grace, humor, and an unshakable spirit. She teaches others to do the same, helping them cultivate inner strength and navigate change with confidence.</w:t>
      </w:r>
    </w:p>
    <w:p w:rsidR="00000000" w:rsidDel="00000000" w:rsidP="00000000" w:rsidRDefault="00000000" w:rsidRPr="00000000" w14:paraId="00000007">
      <w:pPr>
        <w:spacing w:after="240" w:before="240" w:line="327.27272727272725" w:lineRule="auto"/>
        <w:rPr>
          <w:color w:val="1155cc"/>
        </w:rPr>
      </w:pPr>
      <w:r w:rsidDel="00000000" w:rsidR="00000000" w:rsidRPr="00000000">
        <w:rPr>
          <w:rtl w:val="0"/>
        </w:rPr>
        <w:t xml:space="preserve">Cornelia holds a Bachelor's Degree in Psychology and a Master’s Degree in Social Work. She is certified in Trauma Work, a Steven Covey Certified Facilitator, and a Certified Life Mastery Coach. While her credentials are extensive, she often says her most valuable lessons come from the University of Hard Knocks.</w:t>
      </w:r>
      <w:r w:rsidDel="00000000" w:rsidR="00000000" w:rsidRPr="00000000">
        <w:rPr>
          <w:rtl w:val="0"/>
        </w:rPr>
      </w:r>
    </w:p>
    <w:sectPr>
      <w:headerReference r:id="rId8" w:type="default"/>
      <w:footerReference r:id="rId9" w:type="default"/>
      <w:pgSz w:h="15840" w:w="12240" w:orient="portrait"/>
      <w:pgMar w:bottom="1440" w:top="25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lay">
    <w:embedRegular w:fontKey="{00000000-0000-0000-0000-000000000000}" r:id="rId1" w:subsetted="0"/>
    <w:embedBold w:fontKey="{00000000-0000-0000-0000-000000000000}" r:id="rId2" w:subsetted="0"/>
  </w:font>
  <w:font w:name="Apto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tabs>
        <w:tab w:val="center" w:leader="none" w:pos="4680"/>
        <w:tab w:val="right" w:leader="none" w:pos="9360"/>
      </w:tabs>
      <w:spacing w:line="240" w:lineRule="auto"/>
      <w:jc w:val="center"/>
      <w:rPr>
        <w:rFonts w:ascii="Aptos" w:cs="Aptos" w:eastAsia="Aptos" w:hAnsi="Aptos"/>
        <w:color w:val="cc0000"/>
        <w:sz w:val="24"/>
        <w:szCs w:val="24"/>
      </w:rPr>
    </w:pPr>
    <w:r w:rsidDel="00000000" w:rsidR="00000000" w:rsidRPr="00000000">
      <w:rPr>
        <w:rFonts w:ascii="Aptos" w:cs="Aptos" w:eastAsia="Aptos" w:hAnsi="Aptos"/>
        <w:color w:val="cc0000"/>
        <w:sz w:val="24"/>
        <w:szCs w:val="24"/>
        <w:rtl w:val="0"/>
      </w:rPr>
      <w:t xml:space="preserve">______________________________________________________________________</w:t>
    </w:r>
  </w:p>
  <w:p w:rsidR="00000000" w:rsidDel="00000000" w:rsidP="00000000" w:rsidRDefault="00000000" w:rsidRPr="00000000" w14:paraId="0000000B">
    <w:pPr>
      <w:tabs>
        <w:tab w:val="center" w:leader="none" w:pos="4680"/>
        <w:tab w:val="right" w:leader="none" w:pos="9360"/>
      </w:tabs>
      <w:spacing w:after="240" w:before="240" w:line="300" w:lineRule="auto"/>
      <w:jc w:val="center"/>
      <w:rPr>
        <w:b w:val="1"/>
        <w:color w:val="1155cc"/>
      </w:rPr>
    </w:pPr>
    <w:r w:rsidDel="00000000" w:rsidR="00000000" w:rsidRPr="00000000">
      <w:rPr>
        <w:color w:val="1155cc"/>
        <w:rtl w:val="0"/>
      </w:rPr>
      <w:t xml:space="preserve">Phone: 207-217-5417  •  Email: Connie@HomeFrontHero-TLCS.com</w:t>
      <w:br w:type="textWrapping"/>
    </w:r>
    <w:r w:rsidDel="00000000" w:rsidR="00000000" w:rsidRPr="00000000">
      <w:rPr>
        <w:b w:val="1"/>
        <w:color w:val="1155cc"/>
        <w:rtl w:val="0"/>
      </w:rPr>
      <w:t xml:space="preserve">Website: HomeFrontHero-TLCS.com</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8">
    <w:pPr>
      <w:tabs>
        <w:tab w:val="center" w:leader="none" w:pos="4680"/>
        <w:tab w:val="right" w:leader="none" w:pos="9360"/>
      </w:tabs>
      <w:spacing w:line="240" w:lineRule="auto"/>
      <w:jc w:val="center"/>
      <w:rPr>
        <w:rFonts w:ascii="Aptos" w:cs="Aptos" w:eastAsia="Aptos" w:hAnsi="Aptos"/>
        <w:sz w:val="24"/>
        <w:szCs w:val="24"/>
      </w:rPr>
    </w:pPr>
    <w:r w:rsidDel="00000000" w:rsidR="00000000" w:rsidRPr="00000000">
      <w:rPr>
        <w:rFonts w:ascii="Aptos" w:cs="Aptos" w:eastAsia="Aptos" w:hAnsi="Aptos"/>
        <w:sz w:val="24"/>
        <w:szCs w:val="24"/>
      </w:rPr>
      <w:drawing>
        <wp:inline distB="114300" distT="114300" distL="114300" distR="114300">
          <wp:extent cx="4700588" cy="602639"/>
          <wp:effectExtent b="0" l="0" r="0" t="0"/>
          <wp:docPr id="146302263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700588" cy="602639"/>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tabs>
        <w:tab w:val="center" w:leader="none" w:pos="4680"/>
        <w:tab w:val="right" w:leader="none" w:pos="9360"/>
      </w:tabs>
      <w:spacing w:line="240" w:lineRule="auto"/>
      <w:jc w:val="center"/>
      <w:rPr>
        <w:rFonts w:ascii="Aptos" w:cs="Aptos" w:eastAsia="Aptos" w:hAnsi="Aptos"/>
        <w:color w:val="cc0000"/>
        <w:sz w:val="24"/>
        <w:szCs w:val="24"/>
      </w:rPr>
    </w:pPr>
    <w:r w:rsidDel="00000000" w:rsidR="00000000" w:rsidRPr="00000000">
      <w:rPr>
        <w:rFonts w:ascii="Aptos" w:cs="Aptos" w:eastAsia="Aptos" w:hAnsi="Aptos"/>
        <w:color w:val="cc0000"/>
        <w:sz w:val="24"/>
        <w:szCs w:val="24"/>
        <w:rtl w:val="0"/>
      </w:rPr>
      <w:t xml:space="preserve">______________________________________________________________________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4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4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4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40"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40"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40" w:lineRule="auto"/>
    </w:pPr>
    <w:rPr>
      <w:rFonts w:ascii="Aptos" w:cs="Aptos" w:eastAsia="Aptos" w:hAnsi="Aptos"/>
      <w:i w:val="1"/>
      <w:color w:val="595959"/>
      <w:sz w:val="24"/>
      <w:szCs w:val="24"/>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4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4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4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40"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40"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40" w:lineRule="auto"/>
    </w:pPr>
    <w:rPr>
      <w:rFonts w:ascii="Aptos" w:cs="Aptos" w:eastAsia="Aptos" w:hAnsi="Aptos"/>
      <w:i w:val="1"/>
      <w:color w:val="595959"/>
      <w:sz w:val="24"/>
      <w:szCs w:val="24"/>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4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4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4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40"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40"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40" w:lineRule="auto"/>
    </w:pPr>
    <w:rPr>
      <w:rFonts w:ascii="Aptos" w:cs="Aptos" w:eastAsia="Aptos" w:hAnsi="Aptos"/>
      <w:i w:val="1"/>
      <w:color w:val="595959"/>
      <w:sz w:val="24"/>
      <w:szCs w:val="24"/>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0F2F50"/>
    <w:pPr>
      <w:spacing w:line="276" w:lineRule="auto"/>
    </w:pPr>
    <w:rPr>
      <w:rFonts w:ascii="Arial" w:cs="Arial" w:eastAsia="Arial" w:hAnsi="Arial"/>
      <w:kern w:val="0"/>
      <w:sz w:val="22"/>
      <w:szCs w:val="22"/>
      <w:lang w:val="en"/>
    </w:rPr>
  </w:style>
  <w:style w:type="paragraph" w:styleId="Heading1">
    <w:name w:val="heading 1"/>
    <w:basedOn w:val="Normal"/>
    <w:next w:val="Normal"/>
    <w:link w:val="Heading1Char"/>
    <w:uiPriority w:val="9"/>
    <w:qFormat w:val="1"/>
    <w:rsid w:val="000567C4"/>
    <w:pPr>
      <w:keepNext w:val="1"/>
      <w:keepLines w:val="1"/>
      <w:spacing w:after="80" w:before="360" w:line="240" w:lineRule="auto"/>
      <w:outlineLvl w:val="0"/>
    </w:pPr>
    <w:rPr>
      <w:rFonts w:asciiTheme="majorHAnsi" w:cstheme="majorBidi" w:eastAsiaTheme="majorEastAsia" w:hAnsiTheme="majorHAnsi"/>
      <w:color w:val="0f4761" w:themeColor="accent1" w:themeShade="0000BF"/>
      <w:kern w:val="2"/>
      <w:sz w:val="40"/>
      <w:szCs w:val="40"/>
      <w:lang w:val="en-US"/>
    </w:rPr>
  </w:style>
  <w:style w:type="paragraph" w:styleId="Heading2">
    <w:name w:val="heading 2"/>
    <w:basedOn w:val="Normal"/>
    <w:next w:val="Normal"/>
    <w:link w:val="Heading2Char"/>
    <w:uiPriority w:val="9"/>
    <w:semiHidden w:val="1"/>
    <w:unhideWhenUsed w:val="1"/>
    <w:qFormat w:val="1"/>
    <w:rsid w:val="000567C4"/>
    <w:pPr>
      <w:keepNext w:val="1"/>
      <w:keepLines w:val="1"/>
      <w:spacing w:after="80" w:before="160" w:line="240" w:lineRule="auto"/>
      <w:outlineLvl w:val="1"/>
    </w:pPr>
    <w:rPr>
      <w:rFonts w:asciiTheme="majorHAnsi" w:cstheme="majorBidi" w:eastAsiaTheme="majorEastAsia" w:hAnsiTheme="majorHAnsi"/>
      <w:color w:val="0f4761" w:themeColor="accent1" w:themeShade="0000BF"/>
      <w:kern w:val="2"/>
      <w:sz w:val="32"/>
      <w:szCs w:val="32"/>
      <w:lang w:val="en-US"/>
    </w:rPr>
  </w:style>
  <w:style w:type="paragraph" w:styleId="Heading3">
    <w:name w:val="heading 3"/>
    <w:basedOn w:val="Normal"/>
    <w:next w:val="Normal"/>
    <w:link w:val="Heading3Char"/>
    <w:uiPriority w:val="9"/>
    <w:semiHidden w:val="1"/>
    <w:unhideWhenUsed w:val="1"/>
    <w:qFormat w:val="1"/>
    <w:rsid w:val="000567C4"/>
    <w:pPr>
      <w:keepNext w:val="1"/>
      <w:keepLines w:val="1"/>
      <w:spacing w:after="80" w:before="160" w:line="240" w:lineRule="auto"/>
      <w:outlineLvl w:val="2"/>
    </w:pPr>
    <w:rPr>
      <w:rFonts w:asciiTheme="minorHAnsi" w:cstheme="majorBidi" w:eastAsiaTheme="majorEastAsia" w:hAnsiTheme="minorHAnsi"/>
      <w:color w:val="0f4761" w:themeColor="accent1" w:themeShade="0000BF"/>
      <w:kern w:val="2"/>
      <w:sz w:val="28"/>
      <w:szCs w:val="28"/>
      <w:lang w:val="en-US"/>
    </w:rPr>
  </w:style>
  <w:style w:type="paragraph" w:styleId="Heading4">
    <w:name w:val="heading 4"/>
    <w:basedOn w:val="Normal"/>
    <w:next w:val="Normal"/>
    <w:link w:val="Heading4Char"/>
    <w:uiPriority w:val="9"/>
    <w:semiHidden w:val="1"/>
    <w:unhideWhenUsed w:val="1"/>
    <w:qFormat w:val="1"/>
    <w:rsid w:val="000567C4"/>
    <w:pPr>
      <w:keepNext w:val="1"/>
      <w:keepLines w:val="1"/>
      <w:spacing w:after="40" w:before="80" w:line="240" w:lineRule="auto"/>
      <w:outlineLvl w:val="3"/>
    </w:pPr>
    <w:rPr>
      <w:rFonts w:asciiTheme="minorHAnsi" w:cstheme="majorBidi" w:eastAsiaTheme="majorEastAsia" w:hAnsiTheme="minorHAnsi"/>
      <w:i w:val="1"/>
      <w:iCs w:val="1"/>
      <w:color w:val="0f4761" w:themeColor="accent1" w:themeShade="0000BF"/>
      <w:kern w:val="2"/>
      <w:sz w:val="24"/>
      <w:szCs w:val="24"/>
      <w:lang w:val="en-US"/>
    </w:rPr>
  </w:style>
  <w:style w:type="paragraph" w:styleId="Heading5">
    <w:name w:val="heading 5"/>
    <w:basedOn w:val="Normal"/>
    <w:next w:val="Normal"/>
    <w:link w:val="Heading5Char"/>
    <w:uiPriority w:val="9"/>
    <w:semiHidden w:val="1"/>
    <w:unhideWhenUsed w:val="1"/>
    <w:qFormat w:val="1"/>
    <w:rsid w:val="000567C4"/>
    <w:pPr>
      <w:keepNext w:val="1"/>
      <w:keepLines w:val="1"/>
      <w:spacing w:after="40" w:before="80" w:line="240" w:lineRule="auto"/>
      <w:outlineLvl w:val="4"/>
    </w:pPr>
    <w:rPr>
      <w:rFonts w:asciiTheme="minorHAnsi" w:cstheme="majorBidi" w:eastAsiaTheme="majorEastAsia" w:hAnsiTheme="minorHAnsi"/>
      <w:color w:val="0f4761" w:themeColor="accent1" w:themeShade="0000BF"/>
      <w:kern w:val="2"/>
      <w:sz w:val="24"/>
      <w:szCs w:val="24"/>
      <w:lang w:val="en-US"/>
    </w:rPr>
  </w:style>
  <w:style w:type="paragraph" w:styleId="Heading6">
    <w:name w:val="heading 6"/>
    <w:basedOn w:val="Normal"/>
    <w:next w:val="Normal"/>
    <w:link w:val="Heading6Char"/>
    <w:uiPriority w:val="9"/>
    <w:semiHidden w:val="1"/>
    <w:unhideWhenUsed w:val="1"/>
    <w:qFormat w:val="1"/>
    <w:rsid w:val="000567C4"/>
    <w:pPr>
      <w:keepNext w:val="1"/>
      <w:keepLines w:val="1"/>
      <w:spacing w:before="40" w:line="240" w:lineRule="auto"/>
      <w:outlineLvl w:val="5"/>
    </w:pPr>
    <w:rPr>
      <w:rFonts w:asciiTheme="minorHAnsi" w:cstheme="majorBidi" w:eastAsiaTheme="majorEastAsia" w:hAnsiTheme="minorHAnsi"/>
      <w:i w:val="1"/>
      <w:iCs w:val="1"/>
      <w:color w:val="595959" w:themeColor="text1" w:themeTint="0000A6"/>
      <w:kern w:val="2"/>
      <w:sz w:val="24"/>
      <w:szCs w:val="24"/>
      <w:lang w:val="en-US"/>
    </w:rPr>
  </w:style>
  <w:style w:type="paragraph" w:styleId="Heading7">
    <w:name w:val="heading 7"/>
    <w:basedOn w:val="Normal"/>
    <w:next w:val="Normal"/>
    <w:link w:val="Heading7Char"/>
    <w:uiPriority w:val="9"/>
    <w:semiHidden w:val="1"/>
    <w:unhideWhenUsed w:val="1"/>
    <w:qFormat w:val="1"/>
    <w:rsid w:val="000567C4"/>
    <w:pPr>
      <w:keepNext w:val="1"/>
      <w:keepLines w:val="1"/>
      <w:spacing w:before="40" w:line="240" w:lineRule="auto"/>
      <w:outlineLvl w:val="6"/>
    </w:pPr>
    <w:rPr>
      <w:rFonts w:asciiTheme="minorHAnsi" w:cstheme="majorBidi" w:eastAsiaTheme="majorEastAsia" w:hAnsiTheme="minorHAnsi"/>
      <w:color w:val="595959" w:themeColor="text1" w:themeTint="0000A6"/>
      <w:kern w:val="2"/>
      <w:sz w:val="24"/>
      <w:szCs w:val="24"/>
      <w:lang w:val="en-US"/>
    </w:rPr>
  </w:style>
  <w:style w:type="paragraph" w:styleId="Heading8">
    <w:name w:val="heading 8"/>
    <w:basedOn w:val="Normal"/>
    <w:next w:val="Normal"/>
    <w:link w:val="Heading8Char"/>
    <w:uiPriority w:val="9"/>
    <w:semiHidden w:val="1"/>
    <w:unhideWhenUsed w:val="1"/>
    <w:qFormat w:val="1"/>
    <w:rsid w:val="000567C4"/>
    <w:pPr>
      <w:keepNext w:val="1"/>
      <w:keepLines w:val="1"/>
      <w:spacing w:line="240" w:lineRule="auto"/>
      <w:outlineLvl w:val="7"/>
    </w:pPr>
    <w:rPr>
      <w:rFonts w:asciiTheme="minorHAnsi" w:cstheme="majorBidi" w:eastAsiaTheme="majorEastAsia" w:hAnsiTheme="minorHAnsi"/>
      <w:i w:val="1"/>
      <w:iCs w:val="1"/>
      <w:color w:val="272727" w:themeColor="text1" w:themeTint="0000D8"/>
      <w:kern w:val="2"/>
      <w:sz w:val="24"/>
      <w:szCs w:val="24"/>
      <w:lang w:val="en-US"/>
    </w:rPr>
  </w:style>
  <w:style w:type="paragraph" w:styleId="Heading9">
    <w:name w:val="heading 9"/>
    <w:basedOn w:val="Normal"/>
    <w:next w:val="Normal"/>
    <w:link w:val="Heading9Char"/>
    <w:uiPriority w:val="9"/>
    <w:semiHidden w:val="1"/>
    <w:unhideWhenUsed w:val="1"/>
    <w:qFormat w:val="1"/>
    <w:rsid w:val="000567C4"/>
    <w:pPr>
      <w:keepNext w:val="1"/>
      <w:keepLines w:val="1"/>
      <w:spacing w:line="240" w:lineRule="auto"/>
      <w:outlineLvl w:val="8"/>
    </w:pPr>
    <w:rPr>
      <w:rFonts w:asciiTheme="minorHAnsi" w:cstheme="majorBidi" w:eastAsiaTheme="majorEastAsia" w:hAnsiTheme="minorHAnsi"/>
      <w:color w:val="272727" w:themeColor="text1" w:themeTint="0000D8"/>
      <w:kern w:val="2"/>
      <w:sz w:val="24"/>
      <w:szCs w:val="24"/>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567C4"/>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0567C4"/>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0567C4"/>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0567C4"/>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0567C4"/>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0567C4"/>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0567C4"/>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0567C4"/>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0567C4"/>
    <w:rPr>
      <w:rFonts w:cstheme="majorBidi" w:eastAsiaTheme="majorEastAsia"/>
      <w:color w:val="272727" w:themeColor="text1" w:themeTint="0000D8"/>
    </w:rPr>
  </w:style>
  <w:style w:type="paragraph" w:styleId="Title">
    <w:name w:val="Title"/>
    <w:basedOn w:val="Normal"/>
    <w:next w:val="Normal"/>
    <w:link w:val="TitleChar"/>
    <w:uiPriority w:val="10"/>
    <w:qFormat w:val="1"/>
    <w:rsid w:val="000567C4"/>
    <w:pPr>
      <w:spacing w:after="80" w:line="240" w:lineRule="auto"/>
      <w:contextualSpacing w:val="1"/>
    </w:pPr>
    <w:rPr>
      <w:rFonts w:asciiTheme="majorHAnsi" w:cstheme="majorBidi" w:eastAsiaTheme="majorEastAsia" w:hAnsiTheme="majorHAnsi"/>
      <w:spacing w:val="-10"/>
      <w:kern w:val="28"/>
      <w:sz w:val="56"/>
      <w:szCs w:val="56"/>
      <w:lang w:val="en-US"/>
    </w:rPr>
  </w:style>
  <w:style w:type="character" w:styleId="TitleChar" w:customStyle="1">
    <w:name w:val="Title Char"/>
    <w:basedOn w:val="DefaultParagraphFont"/>
    <w:link w:val="Title"/>
    <w:uiPriority w:val="10"/>
    <w:rsid w:val="000567C4"/>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0567C4"/>
    <w:pPr>
      <w:numPr>
        <w:ilvl w:val="1"/>
      </w:numPr>
      <w:spacing w:after="160" w:line="240" w:lineRule="auto"/>
    </w:pPr>
    <w:rPr>
      <w:rFonts w:asciiTheme="minorHAnsi" w:cstheme="majorBidi" w:eastAsiaTheme="majorEastAsia" w:hAnsiTheme="minorHAnsi"/>
      <w:color w:val="595959" w:themeColor="text1" w:themeTint="0000A6"/>
      <w:spacing w:val="15"/>
      <w:kern w:val="2"/>
      <w:sz w:val="28"/>
      <w:szCs w:val="28"/>
      <w:lang w:val="en-US"/>
    </w:rPr>
  </w:style>
  <w:style w:type="character" w:styleId="SubtitleChar" w:customStyle="1">
    <w:name w:val="Subtitle Char"/>
    <w:basedOn w:val="DefaultParagraphFont"/>
    <w:link w:val="Subtitle"/>
    <w:uiPriority w:val="11"/>
    <w:rsid w:val="000567C4"/>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0567C4"/>
    <w:pPr>
      <w:spacing w:after="160" w:before="160" w:line="240" w:lineRule="auto"/>
      <w:jc w:val="center"/>
    </w:pPr>
    <w:rPr>
      <w:rFonts w:asciiTheme="minorHAnsi" w:cstheme="minorBidi" w:eastAsiaTheme="minorHAnsi" w:hAnsiTheme="minorHAnsi"/>
      <w:i w:val="1"/>
      <w:iCs w:val="1"/>
      <w:color w:val="404040" w:themeColor="text1" w:themeTint="0000BF"/>
      <w:kern w:val="2"/>
      <w:sz w:val="24"/>
      <w:szCs w:val="24"/>
      <w:lang w:val="en-US"/>
    </w:rPr>
  </w:style>
  <w:style w:type="character" w:styleId="QuoteChar" w:customStyle="1">
    <w:name w:val="Quote Char"/>
    <w:basedOn w:val="DefaultParagraphFont"/>
    <w:link w:val="Quote"/>
    <w:uiPriority w:val="29"/>
    <w:rsid w:val="000567C4"/>
    <w:rPr>
      <w:i w:val="1"/>
      <w:iCs w:val="1"/>
      <w:color w:val="404040" w:themeColor="text1" w:themeTint="0000BF"/>
    </w:rPr>
  </w:style>
  <w:style w:type="paragraph" w:styleId="ListParagraph">
    <w:name w:val="List Paragraph"/>
    <w:basedOn w:val="Normal"/>
    <w:uiPriority w:val="34"/>
    <w:qFormat w:val="1"/>
    <w:rsid w:val="000567C4"/>
    <w:pPr>
      <w:spacing w:line="240" w:lineRule="auto"/>
      <w:ind w:left="720"/>
      <w:contextualSpacing w:val="1"/>
    </w:pPr>
    <w:rPr>
      <w:rFonts w:asciiTheme="minorHAnsi" w:cstheme="minorBidi" w:eastAsiaTheme="minorHAnsi" w:hAnsiTheme="minorHAnsi"/>
      <w:kern w:val="2"/>
      <w:sz w:val="24"/>
      <w:szCs w:val="24"/>
      <w:lang w:val="en-US"/>
    </w:rPr>
  </w:style>
  <w:style w:type="character" w:styleId="IntenseEmphasis">
    <w:name w:val="Intense Emphasis"/>
    <w:basedOn w:val="DefaultParagraphFont"/>
    <w:uiPriority w:val="21"/>
    <w:qFormat w:val="1"/>
    <w:rsid w:val="000567C4"/>
    <w:rPr>
      <w:i w:val="1"/>
      <w:iCs w:val="1"/>
      <w:color w:val="0f4761" w:themeColor="accent1" w:themeShade="0000BF"/>
    </w:rPr>
  </w:style>
  <w:style w:type="paragraph" w:styleId="IntenseQuote">
    <w:name w:val="Intense Quote"/>
    <w:basedOn w:val="Normal"/>
    <w:next w:val="Normal"/>
    <w:link w:val="IntenseQuoteChar"/>
    <w:uiPriority w:val="30"/>
    <w:qFormat w:val="1"/>
    <w:rsid w:val="000567C4"/>
    <w:pPr>
      <w:pBdr>
        <w:top w:color="0f4761" w:space="10" w:sz="4" w:themeColor="accent1" w:themeShade="0000BF" w:val="single"/>
        <w:bottom w:color="0f4761" w:space="10" w:sz="4" w:themeColor="accent1" w:themeShade="0000BF" w:val="single"/>
      </w:pBdr>
      <w:spacing w:after="360" w:before="360" w:line="240" w:lineRule="auto"/>
      <w:ind w:left="864" w:right="864"/>
      <w:jc w:val="center"/>
    </w:pPr>
    <w:rPr>
      <w:rFonts w:asciiTheme="minorHAnsi" w:cstheme="minorBidi" w:eastAsiaTheme="minorHAnsi" w:hAnsiTheme="minorHAnsi"/>
      <w:i w:val="1"/>
      <w:iCs w:val="1"/>
      <w:color w:val="0f4761" w:themeColor="accent1" w:themeShade="0000BF"/>
      <w:kern w:val="2"/>
      <w:sz w:val="24"/>
      <w:szCs w:val="24"/>
      <w:lang w:val="en-US"/>
    </w:rPr>
  </w:style>
  <w:style w:type="character" w:styleId="IntenseQuoteChar" w:customStyle="1">
    <w:name w:val="Intense Quote Char"/>
    <w:basedOn w:val="DefaultParagraphFont"/>
    <w:link w:val="IntenseQuote"/>
    <w:uiPriority w:val="30"/>
    <w:rsid w:val="000567C4"/>
    <w:rPr>
      <w:i w:val="1"/>
      <w:iCs w:val="1"/>
      <w:color w:val="0f4761" w:themeColor="accent1" w:themeShade="0000BF"/>
    </w:rPr>
  </w:style>
  <w:style w:type="character" w:styleId="IntenseReference">
    <w:name w:val="Intense Reference"/>
    <w:basedOn w:val="DefaultParagraphFont"/>
    <w:uiPriority w:val="32"/>
    <w:qFormat w:val="1"/>
    <w:rsid w:val="000567C4"/>
    <w:rPr>
      <w:b w:val="1"/>
      <w:bCs w:val="1"/>
      <w:smallCaps w:val="1"/>
      <w:color w:val="0f4761" w:themeColor="accent1" w:themeShade="0000BF"/>
      <w:spacing w:val="5"/>
    </w:rPr>
  </w:style>
  <w:style w:type="paragraph" w:styleId="Header">
    <w:name w:val="header"/>
    <w:basedOn w:val="Normal"/>
    <w:link w:val="HeaderChar"/>
    <w:uiPriority w:val="99"/>
    <w:unhideWhenUsed w:val="1"/>
    <w:rsid w:val="000567C4"/>
    <w:pPr>
      <w:tabs>
        <w:tab w:val="center" w:pos="4680"/>
        <w:tab w:val="right" w:pos="9360"/>
      </w:tabs>
      <w:spacing w:line="240" w:lineRule="auto"/>
    </w:pPr>
    <w:rPr>
      <w:rFonts w:asciiTheme="minorHAnsi" w:cstheme="minorBidi" w:eastAsiaTheme="minorHAnsi" w:hAnsiTheme="minorHAnsi"/>
      <w:kern w:val="2"/>
      <w:sz w:val="24"/>
      <w:szCs w:val="24"/>
      <w:lang w:val="en-US"/>
    </w:rPr>
  </w:style>
  <w:style w:type="character" w:styleId="HeaderChar" w:customStyle="1">
    <w:name w:val="Header Char"/>
    <w:basedOn w:val="DefaultParagraphFont"/>
    <w:link w:val="Header"/>
    <w:uiPriority w:val="99"/>
    <w:rsid w:val="000567C4"/>
  </w:style>
  <w:style w:type="paragraph" w:styleId="Footer">
    <w:name w:val="footer"/>
    <w:basedOn w:val="Normal"/>
    <w:link w:val="FooterChar"/>
    <w:uiPriority w:val="99"/>
    <w:unhideWhenUsed w:val="1"/>
    <w:rsid w:val="000567C4"/>
    <w:pPr>
      <w:tabs>
        <w:tab w:val="center" w:pos="4680"/>
        <w:tab w:val="right" w:pos="9360"/>
      </w:tabs>
      <w:spacing w:line="240" w:lineRule="auto"/>
    </w:pPr>
    <w:rPr>
      <w:rFonts w:asciiTheme="minorHAnsi" w:cstheme="minorBidi" w:eastAsiaTheme="minorHAnsi" w:hAnsiTheme="minorHAnsi"/>
      <w:kern w:val="2"/>
      <w:sz w:val="24"/>
      <w:szCs w:val="24"/>
      <w:lang w:val="en-US"/>
    </w:rPr>
  </w:style>
  <w:style w:type="character" w:styleId="FooterChar" w:customStyle="1">
    <w:name w:val="Footer Char"/>
    <w:basedOn w:val="DefaultParagraphFont"/>
    <w:link w:val="Footer"/>
    <w:uiPriority w:val="99"/>
    <w:rsid w:val="000567C4"/>
  </w:style>
  <w:style w:type="character" w:styleId="oypena" w:customStyle="1">
    <w:name w:val="oypena"/>
    <w:basedOn w:val="DefaultParagraphFont"/>
    <w:rsid w:val="000567C4"/>
  </w:style>
  <w:style w:type="character" w:styleId="Hyperlink">
    <w:name w:val="Hyperlink"/>
    <w:basedOn w:val="DefaultParagraphFont"/>
    <w:uiPriority w:val="99"/>
    <w:unhideWhenUsed w:val="1"/>
    <w:rsid w:val="000567C4"/>
    <w:rPr>
      <w:color w:val="0000ff"/>
      <w:u w:val="single"/>
    </w:rPr>
  </w:style>
  <w:style w:type="character" w:styleId="Strong">
    <w:name w:val="Strong"/>
    <w:basedOn w:val="DefaultParagraphFont"/>
    <w:uiPriority w:val="22"/>
    <w:qFormat w:val="1"/>
    <w:rsid w:val="002113DC"/>
    <w:rPr>
      <w:b w:val="1"/>
      <w:bCs w:val="1"/>
    </w:rPr>
  </w:style>
  <w:style w:type="paragraph" w:styleId="NormalWeb">
    <w:name w:val="Normal (Web)"/>
    <w:basedOn w:val="Normal"/>
    <w:uiPriority w:val="99"/>
    <w:semiHidden w:val="1"/>
    <w:unhideWhenUsed w:val="1"/>
    <w:rsid w:val="002113DC"/>
    <w:pPr>
      <w:spacing w:after="100" w:afterAutospacing="1" w:before="100" w:beforeAutospacing="1"/>
    </w:pPr>
    <w:rPr>
      <w:rFonts w:ascii="Times New Roman" w:cs="Times New Roman" w:eastAsia="Times New Roman" w:hAnsi="Times New Roman"/>
    </w:rPr>
  </w:style>
  <w:style w:type="character" w:styleId="Emphasis">
    <w:name w:val="Emphasis"/>
    <w:basedOn w:val="DefaultParagraphFont"/>
    <w:uiPriority w:val="20"/>
    <w:qFormat w:val="1"/>
    <w:rsid w:val="002113DC"/>
    <w:rPr>
      <w:i w:val="1"/>
      <w:iCs w:val="1"/>
    </w:rPr>
  </w:style>
  <w:style w:type="character" w:styleId="UnresolvedMention">
    <w:name w:val="Unresolved Mention"/>
    <w:basedOn w:val="DefaultParagraphFont"/>
    <w:uiPriority w:val="99"/>
    <w:semiHidden w:val="1"/>
    <w:unhideWhenUsed w:val="1"/>
    <w:rsid w:val="00BB2BC4"/>
    <w:rPr>
      <w:color w:val="605e5c"/>
      <w:shd w:color="auto" w:fill="e1dfdd" w:val="clear"/>
    </w:rPr>
  </w:style>
  <w:style w:type="character" w:styleId="FollowedHyperlink">
    <w:name w:val="FollowedHyperlink"/>
    <w:basedOn w:val="DefaultParagraphFont"/>
    <w:uiPriority w:val="99"/>
    <w:semiHidden w:val="1"/>
    <w:unhideWhenUsed w:val="1"/>
    <w:rsid w:val="00BB2BC4"/>
    <w:rPr>
      <w:color w:val="96607d" w:themeColor="followedHyperlink"/>
      <w:u w:val="single"/>
    </w:rPr>
  </w:style>
  <w:style w:type="paragraph" w:styleId="Subtitle">
    <w:name w:val="Subtitle"/>
    <w:basedOn w:val="Normal"/>
    <w:next w:val="Normal"/>
    <w:pPr>
      <w:spacing w:after="160" w:line="240" w:lineRule="auto"/>
    </w:pPr>
    <w:rPr>
      <w:rFonts w:ascii="Aptos" w:cs="Aptos" w:eastAsia="Aptos" w:hAnsi="Aptos"/>
      <w:color w:val="595959"/>
      <w:sz w:val="28"/>
      <w:szCs w:val="28"/>
    </w:rPr>
  </w:style>
  <w:style w:type="paragraph" w:styleId="Subtitle">
    <w:name w:val="Subtitle"/>
    <w:basedOn w:val="Normal"/>
    <w:next w:val="Normal"/>
    <w:pPr>
      <w:spacing w:after="160" w:line="240" w:lineRule="auto"/>
    </w:pPr>
    <w:rPr>
      <w:rFonts w:ascii="Aptos" w:cs="Aptos" w:eastAsia="Aptos" w:hAnsi="Aptos"/>
      <w:color w:val="595959"/>
      <w:sz w:val="28"/>
      <w:szCs w:val="28"/>
    </w:rPr>
  </w:style>
  <w:style w:type="paragraph" w:styleId="Subtitle">
    <w:name w:val="Subtitle"/>
    <w:basedOn w:val="Normal"/>
    <w:next w:val="Normal"/>
    <w:pPr>
      <w:spacing w:after="160" w:line="240" w:lineRule="auto"/>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a3QQjqyoohfP2E8YVv1xD0cJXw==">CgMxLjA4AHIhMTZCVTA4ZmlPeGFtLWxOX0xQd1hlN1RGekhzRl9aSkNS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2024-10-13T21:03:00Z</dcterms:created>
  <dc:creator>Judi Paliungas</dc:creator>
</cp:coreProperties>
</file>